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7C" w:rsidRDefault="00A20358"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A00A7C">
        <w:rPr>
          <w:rFonts w:ascii="Times New Roman" w:hAnsi="Times New Roman" w:cs="Times New Roman"/>
          <w:color w:val="000000"/>
          <w:sz w:val="18"/>
          <w:szCs w:val="18"/>
        </w:rPr>
        <w:t xml:space="preserve">Приложение </w:t>
      </w:r>
      <w:r w:rsidR="00400083">
        <w:rPr>
          <w:rFonts w:ascii="Times New Roman" w:hAnsi="Times New Roman" w:cs="Times New Roman"/>
          <w:color w:val="000000"/>
          <w:sz w:val="18"/>
          <w:szCs w:val="18"/>
        </w:rPr>
        <w:t>4</w:t>
      </w:r>
    </w:p>
    <w:p w:rsidR="00A00A7C" w:rsidRDefault="00A00A7C"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A00A7C" w:rsidRDefault="00A00A7C" w:rsidP="00A00A7C">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10</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p>
    <w:p w:rsidR="00A00A7C" w:rsidRDefault="00A00A7C" w:rsidP="00A00A7C">
      <w:pPr>
        <w:widowControl w:val="0"/>
        <w:tabs>
          <w:tab w:val="right" w:pos="10591"/>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Ведомственная структура расходов</w:t>
      </w:r>
    </w:p>
    <w:p w:rsidR="00A00A7C" w:rsidRDefault="00A00A7C" w:rsidP="00A00A7C">
      <w:pPr>
        <w:widowControl w:val="0"/>
        <w:tabs>
          <w:tab w:val="center" w:pos="779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бюджета Миллеровского городского поселения Миллеровского района на 2014 год</w:t>
      </w:r>
    </w:p>
    <w:p w:rsidR="00A00A7C" w:rsidRDefault="00A00A7C" w:rsidP="00A00A7C">
      <w:pPr>
        <w:widowControl w:val="0"/>
        <w:tabs>
          <w:tab w:val="right" w:pos="15564"/>
        </w:tabs>
        <w:autoSpaceDE w:val="0"/>
        <w:autoSpaceDN w:val="0"/>
        <w:adjustRightInd w:val="0"/>
        <w:spacing w:before="121" w:after="0" w:line="240" w:lineRule="auto"/>
        <w:rPr>
          <w:sz w:val="24"/>
          <w:szCs w:val="24"/>
        </w:rPr>
      </w:pPr>
      <w:r>
        <w:rPr>
          <w:rFonts w:ascii="MS Sans Serif" w:hAnsi="MS Sans Serif"/>
          <w:sz w:val="24"/>
          <w:szCs w:val="24"/>
        </w:rPr>
        <w:tab/>
      </w:r>
      <w:r>
        <w:rPr>
          <w:rFonts w:ascii="Times New Roman" w:hAnsi="Times New Roman" w:cs="Times New Roman"/>
          <w:b/>
          <w:bCs/>
          <w:color w:val="000000"/>
          <w:sz w:val="28"/>
          <w:szCs w:val="28"/>
        </w:rPr>
        <w:t>(тыс. рублей)</w:t>
      </w:r>
    </w:p>
    <w:p w:rsidR="008D2124" w:rsidRDefault="00A00A7C"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r>
        <w:rPr>
          <w:sz w:val="24"/>
          <w:szCs w:val="24"/>
        </w:rPr>
        <w:t xml:space="preserve">                      </w:t>
      </w:r>
    </w:p>
    <w:tbl>
      <w:tblPr>
        <w:tblW w:w="15608" w:type="dxa"/>
        <w:tblInd w:w="93" w:type="dxa"/>
        <w:tblLook w:val="04A0"/>
      </w:tblPr>
      <w:tblGrid>
        <w:gridCol w:w="8520"/>
        <w:gridCol w:w="940"/>
        <w:gridCol w:w="500"/>
        <w:gridCol w:w="605"/>
        <w:gridCol w:w="2066"/>
        <w:gridCol w:w="851"/>
        <w:gridCol w:w="2126"/>
      </w:tblGrid>
      <w:tr w:rsidR="008D2124" w:rsidRPr="008D2124" w:rsidTr="008D2124">
        <w:trPr>
          <w:trHeight w:val="375"/>
        </w:trPr>
        <w:tc>
          <w:tcPr>
            <w:tcW w:w="8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2124" w:rsidRPr="008D2124" w:rsidRDefault="008D2124" w:rsidP="008D2124">
            <w:pPr>
              <w:spacing w:after="0" w:line="240" w:lineRule="auto"/>
              <w:jc w:val="center"/>
              <w:rPr>
                <w:rFonts w:ascii="Times New Roman" w:eastAsia="Times New Roman" w:hAnsi="Times New Roman" w:cs="Times New Roman"/>
                <w:b/>
                <w:bCs/>
                <w:color w:val="000000"/>
                <w:sz w:val="28"/>
                <w:szCs w:val="28"/>
              </w:rPr>
            </w:pPr>
            <w:r w:rsidRPr="008D2124">
              <w:rPr>
                <w:rFonts w:ascii="Times New Roman" w:eastAsia="Times New Roman" w:hAnsi="Times New Roman" w:cs="Times New Roman"/>
                <w:b/>
                <w:bCs/>
                <w:color w:val="000000"/>
                <w:sz w:val="28"/>
                <w:szCs w:val="28"/>
              </w:rPr>
              <w:t>Наименование</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8D2124" w:rsidRPr="008D2124" w:rsidRDefault="008D2124" w:rsidP="008D2124">
            <w:pPr>
              <w:spacing w:after="0" w:line="240" w:lineRule="auto"/>
              <w:jc w:val="center"/>
              <w:rPr>
                <w:rFonts w:ascii="Times New Roman" w:eastAsia="Times New Roman" w:hAnsi="Times New Roman" w:cs="Times New Roman"/>
                <w:b/>
                <w:bCs/>
                <w:color w:val="000000"/>
                <w:sz w:val="28"/>
                <w:szCs w:val="28"/>
              </w:rPr>
            </w:pPr>
            <w:r w:rsidRPr="008D2124">
              <w:rPr>
                <w:rFonts w:ascii="Times New Roman" w:eastAsia="Times New Roman" w:hAnsi="Times New Roman" w:cs="Times New Roman"/>
                <w:b/>
                <w:bCs/>
                <w:color w:val="000000"/>
                <w:sz w:val="28"/>
                <w:szCs w:val="28"/>
              </w:rPr>
              <w:t>Мин</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8D2124" w:rsidRPr="008D2124" w:rsidRDefault="008D2124" w:rsidP="008D2124">
            <w:pPr>
              <w:spacing w:after="0" w:line="240" w:lineRule="auto"/>
              <w:jc w:val="center"/>
              <w:rPr>
                <w:rFonts w:ascii="Times New Roman" w:eastAsia="Times New Roman" w:hAnsi="Times New Roman" w:cs="Times New Roman"/>
                <w:b/>
                <w:bCs/>
                <w:color w:val="000000"/>
                <w:sz w:val="28"/>
                <w:szCs w:val="28"/>
              </w:rPr>
            </w:pPr>
            <w:proofErr w:type="spellStart"/>
            <w:r w:rsidRPr="008D2124">
              <w:rPr>
                <w:rFonts w:ascii="Times New Roman" w:eastAsia="Times New Roman" w:hAnsi="Times New Roman" w:cs="Times New Roman"/>
                <w:b/>
                <w:bCs/>
                <w:color w:val="000000"/>
                <w:sz w:val="28"/>
                <w:szCs w:val="28"/>
              </w:rPr>
              <w:t>Рз</w:t>
            </w:r>
            <w:proofErr w:type="spellEnd"/>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8D2124" w:rsidRPr="008D2124" w:rsidRDefault="008D2124" w:rsidP="008D2124">
            <w:pPr>
              <w:spacing w:after="0" w:line="240" w:lineRule="auto"/>
              <w:jc w:val="center"/>
              <w:rPr>
                <w:rFonts w:ascii="Times New Roman" w:eastAsia="Times New Roman" w:hAnsi="Times New Roman" w:cs="Times New Roman"/>
                <w:b/>
                <w:bCs/>
                <w:color w:val="000000"/>
                <w:sz w:val="28"/>
                <w:szCs w:val="28"/>
              </w:rPr>
            </w:pPr>
            <w:proofErr w:type="gramStart"/>
            <w:r w:rsidRPr="008D2124">
              <w:rPr>
                <w:rFonts w:ascii="Times New Roman" w:eastAsia="Times New Roman" w:hAnsi="Times New Roman" w:cs="Times New Roman"/>
                <w:b/>
                <w:bCs/>
                <w:color w:val="000000"/>
                <w:sz w:val="28"/>
                <w:szCs w:val="28"/>
              </w:rPr>
              <w:t>ПР</w:t>
            </w:r>
            <w:proofErr w:type="gramEnd"/>
          </w:p>
        </w:tc>
        <w:tc>
          <w:tcPr>
            <w:tcW w:w="2066" w:type="dxa"/>
            <w:tcBorders>
              <w:top w:val="single" w:sz="4" w:space="0" w:color="auto"/>
              <w:left w:val="nil"/>
              <w:bottom w:val="single" w:sz="4" w:space="0" w:color="auto"/>
              <w:right w:val="single" w:sz="4" w:space="0" w:color="auto"/>
            </w:tcBorders>
            <w:shd w:val="clear" w:color="auto" w:fill="auto"/>
            <w:noWrap/>
            <w:vAlign w:val="bottom"/>
            <w:hideMark/>
          </w:tcPr>
          <w:p w:rsidR="008D2124" w:rsidRPr="008D2124" w:rsidRDefault="008D2124" w:rsidP="008D2124">
            <w:pPr>
              <w:spacing w:after="0" w:line="240" w:lineRule="auto"/>
              <w:jc w:val="center"/>
              <w:rPr>
                <w:rFonts w:ascii="Times New Roman" w:eastAsia="Times New Roman" w:hAnsi="Times New Roman" w:cs="Times New Roman"/>
                <w:b/>
                <w:bCs/>
                <w:color w:val="000000"/>
                <w:sz w:val="28"/>
                <w:szCs w:val="28"/>
              </w:rPr>
            </w:pPr>
            <w:r w:rsidRPr="008D2124">
              <w:rPr>
                <w:rFonts w:ascii="Times New Roman" w:eastAsia="Times New Roman" w:hAnsi="Times New Roman" w:cs="Times New Roman"/>
                <w:b/>
                <w:bCs/>
                <w:color w:val="000000"/>
                <w:sz w:val="28"/>
                <w:szCs w:val="28"/>
              </w:rPr>
              <w:t>ЦСР</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8D2124" w:rsidRPr="008D2124" w:rsidRDefault="008D2124" w:rsidP="008D2124">
            <w:pPr>
              <w:spacing w:after="0" w:line="240" w:lineRule="auto"/>
              <w:jc w:val="center"/>
              <w:rPr>
                <w:rFonts w:ascii="Times New Roman" w:eastAsia="Times New Roman" w:hAnsi="Times New Roman" w:cs="Times New Roman"/>
                <w:b/>
                <w:bCs/>
                <w:color w:val="000000"/>
                <w:sz w:val="28"/>
                <w:szCs w:val="28"/>
              </w:rPr>
            </w:pPr>
            <w:r w:rsidRPr="008D2124">
              <w:rPr>
                <w:rFonts w:ascii="Times New Roman" w:eastAsia="Times New Roman" w:hAnsi="Times New Roman" w:cs="Times New Roman"/>
                <w:b/>
                <w:bCs/>
                <w:color w:val="000000"/>
                <w:sz w:val="28"/>
                <w:szCs w:val="28"/>
              </w:rPr>
              <w:t>ВР</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8D2124" w:rsidRPr="008D2124" w:rsidRDefault="008D2124" w:rsidP="008D2124">
            <w:pPr>
              <w:spacing w:after="0" w:line="240" w:lineRule="auto"/>
              <w:jc w:val="center"/>
              <w:rPr>
                <w:rFonts w:ascii="Times New Roman" w:eastAsia="Times New Roman" w:hAnsi="Times New Roman" w:cs="Times New Roman"/>
                <w:b/>
                <w:bCs/>
                <w:color w:val="000000"/>
                <w:sz w:val="28"/>
                <w:szCs w:val="28"/>
              </w:rPr>
            </w:pPr>
            <w:r w:rsidRPr="008D2124">
              <w:rPr>
                <w:rFonts w:ascii="Times New Roman" w:eastAsia="Times New Roman" w:hAnsi="Times New Roman" w:cs="Times New Roman"/>
                <w:b/>
                <w:bCs/>
                <w:color w:val="000000"/>
                <w:sz w:val="28"/>
                <w:szCs w:val="28"/>
              </w:rPr>
              <w:t>Сумма</w:t>
            </w:r>
          </w:p>
        </w:tc>
      </w:tr>
      <w:tr w:rsidR="008D2124" w:rsidRPr="008D2124" w:rsidTr="008D2124">
        <w:trPr>
          <w:trHeight w:val="375"/>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bookmarkStart w:id="0" w:name="RANGE!A11:G67"/>
            <w:r w:rsidRPr="008D2124">
              <w:rPr>
                <w:rFonts w:ascii="Times New Roman" w:eastAsia="Times New Roman" w:hAnsi="Times New Roman" w:cs="Times New Roman"/>
                <w:sz w:val="28"/>
                <w:szCs w:val="28"/>
              </w:rPr>
              <w:t>ВСЕГО</w:t>
            </w:r>
            <w:bookmarkEnd w:id="0"/>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247 719,8</w:t>
            </w:r>
          </w:p>
        </w:tc>
      </w:tr>
      <w:tr w:rsidR="008D2124" w:rsidRPr="008D2124" w:rsidTr="008D2124">
        <w:trPr>
          <w:trHeight w:val="375"/>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Администрация Миллеровского городского поселения</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247 719,8</w:t>
            </w:r>
          </w:p>
        </w:tc>
      </w:tr>
      <w:tr w:rsidR="008D2124" w:rsidRPr="008D2124" w:rsidTr="008D2124">
        <w:trPr>
          <w:trHeight w:val="2432"/>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01 2 0011</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988,0</w:t>
            </w:r>
          </w:p>
        </w:tc>
      </w:tr>
      <w:tr w:rsidR="008D2124" w:rsidRPr="008D2124" w:rsidTr="008D2124">
        <w:trPr>
          <w:trHeight w:val="2546"/>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01 2 0011</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351,2</w:t>
            </w:r>
          </w:p>
        </w:tc>
      </w:tr>
      <w:tr w:rsidR="008D2124" w:rsidRPr="008D2124" w:rsidTr="008D2124">
        <w:trPr>
          <w:trHeight w:val="2546"/>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01 2 0019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9,6</w:t>
            </w:r>
          </w:p>
        </w:tc>
      </w:tr>
      <w:tr w:rsidR="008D2124" w:rsidRPr="008D2124" w:rsidTr="008D2124">
        <w:trPr>
          <w:trHeight w:val="265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01 2 0011</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9 968,3</w:t>
            </w:r>
          </w:p>
        </w:tc>
      </w:tr>
      <w:tr w:rsidR="008D2124" w:rsidRPr="008D2124" w:rsidTr="008D2124">
        <w:trPr>
          <w:trHeight w:val="2549"/>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01 2 0019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143,1</w:t>
            </w:r>
          </w:p>
        </w:tc>
      </w:tr>
      <w:tr w:rsidR="008D2124" w:rsidRPr="008D2124" w:rsidTr="008D2124">
        <w:trPr>
          <w:trHeight w:val="2546"/>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01 2 0019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2 402,1</w:t>
            </w:r>
          </w:p>
        </w:tc>
      </w:tr>
      <w:tr w:rsidR="008D2124" w:rsidRPr="008D2124" w:rsidTr="008D2124">
        <w:trPr>
          <w:trHeight w:val="226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01 2 0019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850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4,7</w:t>
            </w:r>
          </w:p>
        </w:tc>
      </w:tr>
      <w:tr w:rsidR="008D2124" w:rsidRPr="008D2124" w:rsidTr="008D2124">
        <w:trPr>
          <w:trHeight w:val="3967"/>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proofErr w:type="gramStart"/>
            <w:r w:rsidRPr="008D2124">
              <w:rPr>
                <w:rFonts w:ascii="Times New Roman" w:eastAsia="Times New Roman" w:hAnsi="Times New Roman" w:cs="Times New Roman"/>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8D2124">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8D2124">
              <w:rPr>
                <w:rFonts w:ascii="Times New Roman" w:eastAsia="Times New Roman" w:hAnsi="Times New Roman" w:cs="Times New Roman"/>
                <w:sz w:val="28"/>
                <w:szCs w:val="28"/>
              </w:rPr>
              <w:t>непрограммных</w:t>
            </w:r>
            <w:proofErr w:type="spellEnd"/>
            <w:r w:rsidRPr="008D2124">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01 2 7239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r>
      <w:tr w:rsidR="008D2124" w:rsidRPr="008D2124" w:rsidTr="008D2124">
        <w:trPr>
          <w:trHeight w:val="7500"/>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proofErr w:type="gramStart"/>
            <w:r w:rsidRPr="008D2124">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8D2124">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w:t>
            </w:r>
            <w:proofErr w:type="gramStart"/>
            <w:r w:rsidRPr="008D2124">
              <w:rPr>
                <w:rFonts w:ascii="Times New Roman" w:eastAsia="Times New Roman" w:hAnsi="Times New Roman" w:cs="Times New Roman"/>
                <w:sz w:val="28"/>
                <w:szCs w:val="28"/>
              </w:rPr>
              <w:t>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контроля за их выполнением в рамках обеспечения деятельности аппарата Администрации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roofErr w:type="gramEnd"/>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01 2 8904</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540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574,6</w:t>
            </w:r>
          </w:p>
        </w:tc>
      </w:tr>
      <w:tr w:rsidR="008D2124" w:rsidRPr="008D2124" w:rsidTr="008D2124">
        <w:trPr>
          <w:trHeight w:val="2830"/>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01 2 2915</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4 580,0</w:t>
            </w:r>
          </w:p>
        </w:tc>
      </w:tr>
      <w:tr w:rsidR="008D2124" w:rsidRPr="008D2124" w:rsidTr="008D2124">
        <w:trPr>
          <w:trHeight w:val="220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01 2 9999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301,3</w:t>
            </w:r>
          </w:p>
        </w:tc>
      </w:tr>
      <w:tr w:rsidR="008D2124" w:rsidRPr="008D2124" w:rsidTr="008D2124">
        <w:trPr>
          <w:trHeight w:val="2207"/>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01 2 9999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122,2</w:t>
            </w:r>
          </w:p>
        </w:tc>
      </w:tr>
      <w:tr w:rsidR="008D2124" w:rsidRPr="008D2124" w:rsidTr="008D2124">
        <w:trPr>
          <w:trHeight w:val="1837"/>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01 2 9999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850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40,0</w:t>
            </w:r>
          </w:p>
        </w:tc>
      </w:tr>
      <w:tr w:rsidR="008D2124" w:rsidRPr="008D2124" w:rsidTr="008D2124">
        <w:trPr>
          <w:trHeight w:val="2830"/>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09</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03 1 8901</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540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923,4</w:t>
            </w:r>
          </w:p>
        </w:tc>
      </w:tr>
      <w:tr w:rsidR="008D2124" w:rsidRPr="008D2124" w:rsidTr="008D2124">
        <w:trPr>
          <w:trHeight w:val="3196"/>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proofErr w:type="gramStart"/>
            <w:r w:rsidRPr="008D2124">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8D2124">
              <w:rPr>
                <w:rFonts w:ascii="Times New Roman" w:eastAsia="Times New Roman" w:hAnsi="Times New Roman" w:cs="Times New Roman"/>
                <w:sz w:val="28"/>
                <w:szCs w:val="28"/>
              </w:rPr>
              <w:t xml:space="preserve"> </w:t>
            </w:r>
            <w:proofErr w:type="gramStart"/>
            <w:r w:rsidRPr="008D2124">
              <w:rPr>
                <w:rFonts w:ascii="Times New Roman" w:eastAsia="Times New Roman" w:hAnsi="Times New Roman" w:cs="Times New Roman"/>
                <w:sz w:val="28"/>
                <w:szCs w:val="28"/>
              </w:rPr>
              <w:t>объектах</w:t>
            </w:r>
            <w:proofErr w:type="gramEnd"/>
            <w:r w:rsidRPr="008D2124">
              <w:rPr>
                <w:rFonts w:ascii="Times New Roman" w:eastAsia="Times New Roman" w:hAnsi="Times New Roman" w:cs="Times New Roman"/>
                <w:sz w:val="28"/>
                <w:szCs w:val="28"/>
              </w:rPr>
              <w:t>» (Иные межбюджетные трансферты)</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09</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03 2 8902</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540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248,3</w:t>
            </w:r>
          </w:p>
        </w:tc>
      </w:tr>
      <w:tr w:rsidR="008D2124" w:rsidRPr="008D2124" w:rsidTr="008D2124">
        <w:trPr>
          <w:trHeight w:val="3000"/>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proofErr w:type="gramStart"/>
            <w:r w:rsidRPr="008D2124">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09</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03 3 2916</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135,7</w:t>
            </w:r>
          </w:p>
        </w:tc>
      </w:tr>
      <w:tr w:rsidR="008D2124" w:rsidRPr="008D2124" w:rsidTr="008D2124">
        <w:trPr>
          <w:trHeight w:val="3538"/>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proofErr w:type="gramStart"/>
            <w:r w:rsidRPr="008D2124">
              <w:rPr>
                <w:rFonts w:ascii="Times New Roman" w:eastAsia="Times New Roman" w:hAnsi="Times New Roman" w:cs="Times New Roman"/>
                <w:sz w:val="28"/>
                <w:szCs w:val="28"/>
              </w:rPr>
              <w:lastRenderedPageBreak/>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8D2124">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12 2 2973</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264,2</w:t>
            </w:r>
          </w:p>
        </w:tc>
      </w:tr>
      <w:tr w:rsidR="008D2124" w:rsidRPr="008D2124" w:rsidTr="008D2124">
        <w:trPr>
          <w:trHeight w:val="340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proofErr w:type="gramStart"/>
            <w:r w:rsidRPr="008D2124">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8D2124">
              <w:rPr>
                <w:rFonts w:ascii="Times New Roman" w:eastAsia="Times New Roman" w:hAnsi="Times New Roman" w:cs="Times New Roman"/>
                <w:sz w:val="28"/>
                <w:szCs w:val="28"/>
              </w:rPr>
              <w:t xml:space="preserve"> (</w:t>
            </w:r>
            <w:proofErr w:type="gramStart"/>
            <w:r w:rsidRPr="008D2124">
              <w:rPr>
                <w:rFonts w:ascii="Times New Roman" w:eastAsia="Times New Roman" w:hAnsi="Times New Roman" w:cs="Times New Roman"/>
                <w:sz w:val="28"/>
                <w:szCs w:val="28"/>
              </w:rPr>
              <w:t>муниципальных) нужд)</w:t>
            </w:r>
            <w:proofErr w:type="gramEnd"/>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12 2 7334</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1 722,0</w:t>
            </w:r>
          </w:p>
        </w:tc>
      </w:tr>
      <w:tr w:rsidR="008D2124" w:rsidRPr="008D2124" w:rsidTr="008D2124">
        <w:trPr>
          <w:trHeight w:val="1979"/>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07</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12 3 2921</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478,6</w:t>
            </w:r>
          </w:p>
        </w:tc>
      </w:tr>
      <w:tr w:rsidR="008D2124" w:rsidRPr="008D2124" w:rsidTr="008D2124">
        <w:trPr>
          <w:trHeight w:val="2186"/>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09</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04 1 2901</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17 003,2</w:t>
            </w:r>
          </w:p>
        </w:tc>
      </w:tr>
      <w:tr w:rsidR="008D2124" w:rsidRPr="008D2124" w:rsidTr="008D2124">
        <w:trPr>
          <w:trHeight w:val="2237"/>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09</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04 1 2902</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822,4</w:t>
            </w:r>
          </w:p>
        </w:tc>
      </w:tr>
      <w:tr w:rsidR="008D2124" w:rsidRPr="008D2124" w:rsidTr="008D2124">
        <w:trPr>
          <w:trHeight w:val="2625"/>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09</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04 1 2920</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100,0</w:t>
            </w:r>
          </w:p>
        </w:tc>
      </w:tr>
      <w:tr w:rsidR="008D2124" w:rsidRPr="008D2124" w:rsidTr="008D2124">
        <w:trPr>
          <w:trHeight w:val="2121"/>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09</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04 1 2980</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471,0</w:t>
            </w:r>
          </w:p>
        </w:tc>
      </w:tr>
      <w:tr w:rsidR="008D2124" w:rsidRPr="008D2124" w:rsidTr="008D2124">
        <w:trPr>
          <w:trHeight w:val="2091"/>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09</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04 1 7351</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5 893,0</w:t>
            </w:r>
          </w:p>
        </w:tc>
      </w:tr>
      <w:tr w:rsidR="008D2124" w:rsidRPr="008D2124" w:rsidTr="008D2124">
        <w:trPr>
          <w:trHeight w:val="2144"/>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09</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04 2 2917</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812,0</w:t>
            </w:r>
          </w:p>
        </w:tc>
      </w:tr>
      <w:tr w:rsidR="008D2124" w:rsidRPr="008D2124" w:rsidTr="008D2124">
        <w:trPr>
          <w:trHeight w:val="226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05 1 2905</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101,1</w:t>
            </w:r>
          </w:p>
        </w:tc>
      </w:tr>
      <w:tr w:rsidR="008D2124" w:rsidRPr="008D2124" w:rsidTr="008D2124">
        <w:trPr>
          <w:trHeight w:val="2517"/>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05 1 2905</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810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4 386,0</w:t>
            </w:r>
          </w:p>
        </w:tc>
      </w:tr>
      <w:tr w:rsidR="008D2124" w:rsidRPr="008D2124" w:rsidTr="008D2124">
        <w:trPr>
          <w:trHeight w:val="2901"/>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proofErr w:type="gramStart"/>
            <w:r w:rsidRPr="008D2124">
              <w:rPr>
                <w:rFonts w:ascii="Times New Roman" w:eastAsia="Times New Roman" w:hAnsi="Times New Roman" w:cs="Times New Roman"/>
                <w:sz w:val="28"/>
                <w:szCs w:val="28"/>
              </w:rPr>
              <w:lastRenderedPageBreak/>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8D2124">
              <w:rPr>
                <w:rFonts w:ascii="Times New Roman" w:eastAsia="Times New Roman" w:hAnsi="Times New Roman" w:cs="Times New Roman"/>
                <w:sz w:val="28"/>
                <w:szCs w:val="28"/>
              </w:rPr>
              <w:t>городскогопоселения</w:t>
            </w:r>
            <w:proofErr w:type="spellEnd"/>
            <w:r w:rsidRPr="008D2124">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10 2 2976</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410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1 027,0</w:t>
            </w:r>
          </w:p>
        </w:tc>
      </w:tr>
      <w:tr w:rsidR="008D2124" w:rsidRPr="008D2124" w:rsidTr="008D2124">
        <w:trPr>
          <w:trHeight w:val="2829"/>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proofErr w:type="gramStart"/>
            <w:r w:rsidRPr="008D2124">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10 2 7316</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410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12 851,2</w:t>
            </w:r>
          </w:p>
        </w:tc>
      </w:tr>
      <w:tr w:rsidR="008D2124" w:rsidRPr="008D2124" w:rsidTr="008D2124">
        <w:trPr>
          <w:trHeight w:val="2565"/>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05 2 2906</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3 321,5</w:t>
            </w:r>
          </w:p>
        </w:tc>
      </w:tr>
      <w:tr w:rsidR="008D2124" w:rsidRPr="008D2124" w:rsidTr="008D2124">
        <w:trPr>
          <w:trHeight w:val="2869"/>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05 2 2906</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810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1 294,4</w:t>
            </w:r>
          </w:p>
        </w:tc>
      </w:tr>
      <w:tr w:rsidR="008D2124" w:rsidRPr="008D2124" w:rsidTr="008D2124">
        <w:trPr>
          <w:trHeight w:val="226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05 2 2906</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850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57,0</w:t>
            </w:r>
          </w:p>
        </w:tc>
      </w:tr>
      <w:tr w:rsidR="008D2124" w:rsidRPr="008D2124" w:rsidTr="008D2124">
        <w:trPr>
          <w:trHeight w:val="2800"/>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05 2 2977</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8 433,1</w:t>
            </w:r>
          </w:p>
        </w:tc>
      </w:tr>
      <w:tr w:rsidR="008D2124" w:rsidRPr="008D2124" w:rsidTr="008D2124">
        <w:trPr>
          <w:trHeight w:val="311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05 2 2981</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810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17,2</w:t>
            </w:r>
          </w:p>
        </w:tc>
      </w:tr>
      <w:tr w:rsidR="008D2124" w:rsidRPr="008D2124" w:rsidTr="008D2124">
        <w:trPr>
          <w:trHeight w:val="253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05 2 2982</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410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1 341,9</w:t>
            </w:r>
          </w:p>
        </w:tc>
      </w:tr>
      <w:tr w:rsidR="008D2124" w:rsidRPr="008D2124" w:rsidTr="008D2124">
        <w:trPr>
          <w:trHeight w:val="2350"/>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05 2 7319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410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16 791,3</w:t>
            </w:r>
          </w:p>
        </w:tc>
      </w:tr>
      <w:tr w:rsidR="008D2124" w:rsidRPr="008D2124" w:rsidTr="008D2124">
        <w:trPr>
          <w:trHeight w:val="2829"/>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05 2 7321</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105 527,5</w:t>
            </w:r>
          </w:p>
        </w:tc>
      </w:tr>
      <w:tr w:rsidR="008D2124" w:rsidRPr="008D2124" w:rsidTr="008D2124">
        <w:trPr>
          <w:trHeight w:val="3132"/>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05 2 7366</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810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215,5</w:t>
            </w:r>
          </w:p>
        </w:tc>
      </w:tr>
      <w:tr w:rsidR="008D2124" w:rsidRPr="008D2124" w:rsidTr="008D2124">
        <w:trPr>
          <w:trHeight w:val="2611"/>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12 1 2975</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199,8</w:t>
            </w:r>
          </w:p>
        </w:tc>
      </w:tr>
      <w:tr w:rsidR="008D2124" w:rsidRPr="008D2124" w:rsidTr="008D2124">
        <w:trPr>
          <w:trHeight w:val="2546"/>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12 1 7338</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2 500,2</w:t>
            </w:r>
          </w:p>
        </w:tc>
      </w:tr>
      <w:tr w:rsidR="008D2124" w:rsidRPr="008D2124" w:rsidTr="008D2124">
        <w:trPr>
          <w:trHeight w:val="1856"/>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05 3 2907</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10 362,6</w:t>
            </w:r>
          </w:p>
        </w:tc>
      </w:tr>
      <w:tr w:rsidR="008D2124" w:rsidRPr="008D2124" w:rsidTr="008D2124">
        <w:trPr>
          <w:trHeight w:val="1909"/>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05 3 2908</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5 532,4</w:t>
            </w:r>
          </w:p>
        </w:tc>
      </w:tr>
      <w:tr w:rsidR="008D2124" w:rsidRPr="008D2124" w:rsidTr="008D2124">
        <w:trPr>
          <w:trHeight w:val="1695"/>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05 3 2909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2 382,0</w:t>
            </w:r>
          </w:p>
        </w:tc>
      </w:tr>
      <w:tr w:rsidR="008D2124" w:rsidRPr="008D2124" w:rsidTr="008D2124">
        <w:trPr>
          <w:trHeight w:val="190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05 3 2910</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7 801,2</w:t>
            </w:r>
          </w:p>
        </w:tc>
      </w:tr>
      <w:tr w:rsidR="008D2124" w:rsidRPr="008D2124" w:rsidTr="008D2124">
        <w:trPr>
          <w:trHeight w:val="1954"/>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05 3 2922</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200,0</w:t>
            </w:r>
          </w:p>
        </w:tc>
      </w:tr>
      <w:tr w:rsidR="008D2124" w:rsidRPr="008D2124" w:rsidTr="008D2124">
        <w:trPr>
          <w:trHeight w:val="2546"/>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05</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04 1 8903</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540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407,3</w:t>
            </w:r>
          </w:p>
        </w:tc>
      </w:tr>
      <w:tr w:rsidR="008D2124" w:rsidRPr="008D2124" w:rsidTr="008D2124">
        <w:trPr>
          <w:trHeight w:val="1856"/>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8D2124">
              <w:rPr>
                <w:rFonts w:ascii="Times New Roman" w:eastAsia="Times New Roman" w:hAnsi="Times New Roman" w:cs="Times New Roman"/>
                <w:sz w:val="28"/>
                <w:szCs w:val="28"/>
              </w:rPr>
              <w:t>культурно-досуговой</w:t>
            </w:r>
            <w:proofErr w:type="spellEnd"/>
            <w:r w:rsidRPr="008D2124">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08 1 0059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620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4 500,3</w:t>
            </w:r>
          </w:p>
        </w:tc>
      </w:tr>
      <w:tr w:rsidR="008D2124" w:rsidRPr="008D2124" w:rsidTr="008D2124">
        <w:trPr>
          <w:trHeight w:val="2324"/>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8D2124">
              <w:rPr>
                <w:rFonts w:ascii="Times New Roman" w:eastAsia="Times New Roman" w:hAnsi="Times New Roman" w:cs="Times New Roman"/>
                <w:sz w:val="28"/>
                <w:szCs w:val="28"/>
              </w:rPr>
              <w:t>культурно-досуговой</w:t>
            </w:r>
            <w:proofErr w:type="spellEnd"/>
            <w:r w:rsidRPr="008D2124">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08 1 2914</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1 808,3</w:t>
            </w:r>
          </w:p>
        </w:tc>
      </w:tr>
      <w:tr w:rsidR="008D2124" w:rsidRPr="008D2124" w:rsidTr="008D2124">
        <w:trPr>
          <w:trHeight w:val="1837"/>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8D2124">
              <w:rPr>
                <w:rFonts w:ascii="Times New Roman" w:eastAsia="Times New Roman" w:hAnsi="Times New Roman" w:cs="Times New Roman"/>
                <w:sz w:val="28"/>
                <w:szCs w:val="28"/>
              </w:rPr>
              <w:t>культурно-досуговой</w:t>
            </w:r>
            <w:proofErr w:type="spellEnd"/>
            <w:r w:rsidRPr="008D2124">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08 1 2914</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620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30,0</w:t>
            </w:r>
          </w:p>
        </w:tc>
      </w:tr>
      <w:tr w:rsidR="008D2124" w:rsidRPr="008D2124" w:rsidTr="008D2124">
        <w:trPr>
          <w:trHeight w:val="1571"/>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08 2 0059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620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2 227,2</w:t>
            </w:r>
          </w:p>
        </w:tc>
      </w:tr>
      <w:tr w:rsidR="008D2124" w:rsidRPr="008D2124" w:rsidTr="008D2124">
        <w:trPr>
          <w:trHeight w:val="2283"/>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8D2124">
              <w:rPr>
                <w:rFonts w:ascii="Times New Roman" w:eastAsia="Times New Roman" w:hAnsi="Times New Roman" w:cs="Times New Roman"/>
                <w:sz w:val="28"/>
                <w:szCs w:val="28"/>
              </w:rPr>
              <w:t>культурно-досуговой</w:t>
            </w:r>
            <w:proofErr w:type="spellEnd"/>
            <w:r w:rsidRPr="008D2124">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8D2124">
              <w:rPr>
                <w:rFonts w:ascii="Times New Roman" w:eastAsia="Times New Roman" w:hAnsi="Times New Roman" w:cs="Times New Roman"/>
                <w:sz w:val="28"/>
                <w:szCs w:val="28"/>
              </w:rPr>
              <w:t>.Р</w:t>
            </w:r>
            <w:proofErr w:type="gramEnd"/>
            <w:r w:rsidRPr="008D2124">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01</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08 3 0059</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620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3 503,9</w:t>
            </w:r>
          </w:p>
        </w:tc>
      </w:tr>
      <w:tr w:rsidR="008D2124" w:rsidRPr="008D2124" w:rsidTr="008D2124">
        <w:trPr>
          <w:trHeight w:val="2350"/>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10 2 2978</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320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145,4</w:t>
            </w:r>
          </w:p>
        </w:tc>
      </w:tr>
      <w:tr w:rsidR="008D2124" w:rsidRPr="008D2124" w:rsidTr="008D2124">
        <w:trPr>
          <w:trHeight w:val="2404"/>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03</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10 2 7314</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320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1 819,7</w:t>
            </w:r>
          </w:p>
        </w:tc>
      </w:tr>
      <w:tr w:rsidR="008D2124" w:rsidRPr="008D2124" w:rsidTr="008D2124">
        <w:trPr>
          <w:trHeight w:val="1950"/>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lastRenderedPageBreak/>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06 1 2913</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100,0</w:t>
            </w:r>
          </w:p>
        </w:tc>
      </w:tr>
      <w:tr w:rsidR="008D2124" w:rsidRPr="008D2124" w:rsidTr="008D2124">
        <w:trPr>
          <w:trHeight w:val="2095"/>
        </w:trPr>
        <w:tc>
          <w:tcPr>
            <w:tcW w:w="8520" w:type="dxa"/>
            <w:tcBorders>
              <w:top w:val="nil"/>
              <w:left w:val="single" w:sz="4" w:space="0" w:color="auto"/>
              <w:bottom w:val="single" w:sz="4" w:space="0" w:color="auto"/>
              <w:right w:val="single" w:sz="4" w:space="0" w:color="auto"/>
            </w:tcBorders>
            <w:shd w:val="clear" w:color="auto" w:fill="auto"/>
            <w:hideMark/>
          </w:tcPr>
          <w:p w:rsidR="008D2124" w:rsidRPr="008D2124" w:rsidRDefault="008D2124" w:rsidP="008D2124">
            <w:pPr>
              <w:spacing w:after="0" w:line="240" w:lineRule="auto"/>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12</w:t>
            </w:r>
          </w:p>
        </w:tc>
        <w:tc>
          <w:tcPr>
            <w:tcW w:w="605"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02</w:t>
            </w:r>
          </w:p>
        </w:tc>
        <w:tc>
          <w:tcPr>
            <w:tcW w:w="2066"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06 1 2918</w:t>
            </w:r>
          </w:p>
        </w:tc>
        <w:tc>
          <w:tcPr>
            <w:tcW w:w="851" w:type="dxa"/>
            <w:tcBorders>
              <w:top w:val="nil"/>
              <w:left w:val="nil"/>
              <w:bottom w:val="single" w:sz="4" w:space="0" w:color="auto"/>
              <w:right w:val="single" w:sz="4" w:space="0" w:color="auto"/>
            </w:tcBorders>
            <w:shd w:val="clear" w:color="auto" w:fill="auto"/>
            <w:hideMark/>
          </w:tcPr>
          <w:p w:rsidR="008D2124" w:rsidRPr="008D2124" w:rsidRDefault="008D2124" w:rsidP="008D2124">
            <w:pPr>
              <w:spacing w:after="0" w:line="240" w:lineRule="auto"/>
              <w:jc w:val="center"/>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240</w:t>
            </w:r>
          </w:p>
        </w:tc>
        <w:tc>
          <w:tcPr>
            <w:tcW w:w="2126" w:type="dxa"/>
            <w:tcBorders>
              <w:top w:val="nil"/>
              <w:left w:val="nil"/>
              <w:bottom w:val="single" w:sz="4" w:space="0" w:color="auto"/>
              <w:right w:val="single" w:sz="4" w:space="0" w:color="auto"/>
            </w:tcBorders>
            <w:shd w:val="clear" w:color="auto" w:fill="auto"/>
            <w:noWrap/>
            <w:hideMark/>
          </w:tcPr>
          <w:p w:rsidR="008D2124" w:rsidRPr="008D2124" w:rsidRDefault="008D2124" w:rsidP="008D2124">
            <w:pPr>
              <w:spacing w:after="0" w:line="240" w:lineRule="auto"/>
              <w:jc w:val="right"/>
              <w:rPr>
                <w:rFonts w:ascii="Times New Roman" w:eastAsia="Times New Roman" w:hAnsi="Times New Roman" w:cs="Times New Roman"/>
                <w:sz w:val="28"/>
                <w:szCs w:val="28"/>
              </w:rPr>
            </w:pPr>
            <w:r w:rsidRPr="008D2124">
              <w:rPr>
                <w:rFonts w:ascii="Times New Roman" w:eastAsia="Times New Roman" w:hAnsi="Times New Roman" w:cs="Times New Roman"/>
                <w:sz w:val="28"/>
                <w:szCs w:val="28"/>
              </w:rPr>
              <w:t>475,7</w:t>
            </w:r>
            <w:r>
              <w:rPr>
                <w:rFonts w:ascii="Times New Roman" w:eastAsia="Times New Roman" w:hAnsi="Times New Roman" w:cs="Times New Roman"/>
                <w:sz w:val="28"/>
                <w:szCs w:val="28"/>
              </w:rPr>
              <w:t>»</w:t>
            </w:r>
          </w:p>
        </w:tc>
      </w:tr>
    </w:tbl>
    <w:p w:rsidR="00A20358" w:rsidRDefault="00A20358"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p>
    <w:sectPr w:rsidR="00A20358" w:rsidSect="008D2124">
      <w:pgSz w:w="16834" w:h="11904" w:orient="landscape" w:code="9"/>
      <w:pgMar w:top="567" w:right="397" w:bottom="567" w:left="39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C13918"/>
    <w:rsid w:val="00400083"/>
    <w:rsid w:val="00460097"/>
    <w:rsid w:val="00612311"/>
    <w:rsid w:val="008D2124"/>
    <w:rsid w:val="00A00A7C"/>
    <w:rsid w:val="00A20358"/>
    <w:rsid w:val="00C13918"/>
    <w:rsid w:val="00D250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0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784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4005</Words>
  <Characters>22831</Characters>
  <Application>Microsoft Office Word</Application>
  <DocSecurity>0</DocSecurity>
  <Lines>190</Lines>
  <Paragraphs>53</Paragraphs>
  <ScaleCrop>false</ScaleCrop>
  <Company/>
  <LinksUpToDate>false</LinksUpToDate>
  <CharactersWithSpaces>26783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6</cp:revision>
  <dcterms:created xsi:type="dcterms:W3CDTF">2014-02-05T07:27:00Z</dcterms:created>
  <dcterms:modified xsi:type="dcterms:W3CDTF">2014-02-14T12:15:00Z</dcterms:modified>
</cp:coreProperties>
</file>